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E" w:rsidRPr="002346BE" w:rsidRDefault="002346BE" w:rsidP="002346BE">
      <w:pPr>
        <w:jc w:val="center"/>
        <w:rPr>
          <w:rFonts w:ascii="Comic Sans MS" w:hAnsi="Comic Sans MS"/>
          <w:b/>
          <w:sz w:val="28"/>
          <w:szCs w:val="28"/>
        </w:rPr>
      </w:pPr>
      <w:r w:rsidRPr="002346BE">
        <w:rPr>
          <w:rFonts w:ascii="Comic Sans MS" w:hAnsi="Comic Sans MS"/>
          <w:b/>
          <w:sz w:val="28"/>
          <w:szCs w:val="28"/>
        </w:rPr>
        <w:t>WIRTUALNE ZWIEDZANIE</w:t>
      </w:r>
    </w:p>
    <w:p w:rsidR="00A172DC" w:rsidRPr="002346BE" w:rsidRDefault="002346BE">
      <w:pPr>
        <w:rPr>
          <w:rFonts w:ascii="Comic Sans MS" w:hAnsi="Comic Sans MS"/>
          <w:sz w:val="28"/>
          <w:szCs w:val="28"/>
        </w:rPr>
      </w:pPr>
      <w:r w:rsidRPr="002346BE">
        <w:rPr>
          <w:rFonts w:ascii="Comic Sans MS" w:hAnsi="Comic Sans MS"/>
          <w:sz w:val="28"/>
          <w:szCs w:val="28"/>
        </w:rPr>
        <w:br/>
        <w:t xml:space="preserve">Zamek Królewski w Warszawie </w:t>
      </w:r>
      <w:hyperlink r:id="rId4" w:tgtFrame="_blank" w:tooltip="https://www.zamek-krolewski.pl/zwiedzanie/panoramy" w:history="1">
        <w:r w:rsidRPr="002346BE">
          <w:rPr>
            <w:rStyle w:val="Hipercze"/>
            <w:rFonts w:ascii="Comic Sans MS" w:hAnsi="Comic Sans MS"/>
            <w:sz w:val="28"/>
            <w:szCs w:val="28"/>
          </w:rPr>
          <w:t>https://www.zamek-krolewski.pl/zwiedzanie/panoramy</w:t>
        </w:r>
      </w:hyperlink>
      <w:r w:rsidRPr="002346BE">
        <w:rPr>
          <w:rFonts w:ascii="Comic Sans MS" w:hAnsi="Comic Sans MS"/>
          <w:sz w:val="28"/>
          <w:szCs w:val="28"/>
        </w:rPr>
        <w:br/>
      </w:r>
      <w:r w:rsidRPr="002346BE">
        <w:rPr>
          <w:rFonts w:ascii="Comic Sans MS" w:hAnsi="Comic Sans MS"/>
          <w:sz w:val="28"/>
          <w:szCs w:val="28"/>
        </w:rPr>
        <w:br/>
        <w:t xml:space="preserve">Kopalnia Soli w Wieliczce </w:t>
      </w:r>
      <w:hyperlink r:id="rId5" w:tgtFrame="_blank" w:tooltip="https://www.ai360.pl/panoramy/279" w:history="1">
        <w:r w:rsidRPr="002346BE">
          <w:rPr>
            <w:rStyle w:val="Hipercze"/>
            <w:rFonts w:ascii="Comic Sans MS" w:hAnsi="Comic Sans MS"/>
            <w:sz w:val="28"/>
            <w:szCs w:val="28"/>
          </w:rPr>
          <w:t>https://www.ai360.pl/panoramy/279</w:t>
        </w:r>
      </w:hyperlink>
      <w:r w:rsidRPr="002346BE">
        <w:rPr>
          <w:rFonts w:ascii="Comic Sans MS" w:hAnsi="Comic Sans MS"/>
          <w:sz w:val="28"/>
          <w:szCs w:val="28"/>
        </w:rPr>
        <w:br/>
      </w:r>
      <w:r w:rsidRPr="002346BE">
        <w:rPr>
          <w:rFonts w:ascii="Comic Sans MS" w:hAnsi="Comic Sans MS"/>
          <w:sz w:val="28"/>
          <w:szCs w:val="28"/>
        </w:rPr>
        <w:br/>
        <w:t xml:space="preserve">Kraków </w:t>
      </w:r>
      <w:hyperlink r:id="rId6" w:tgtFrame="_blank" w:tooltip="http://krakow.pl/spacer" w:history="1">
        <w:r w:rsidRPr="002346BE">
          <w:rPr>
            <w:rStyle w:val="Hipercze"/>
            <w:rFonts w:ascii="Comic Sans MS" w:hAnsi="Comic Sans MS"/>
            <w:sz w:val="28"/>
            <w:szCs w:val="28"/>
          </w:rPr>
          <w:t>http://krakow.pl/spacer</w:t>
        </w:r>
      </w:hyperlink>
      <w:r w:rsidRPr="002346BE">
        <w:rPr>
          <w:rFonts w:ascii="Comic Sans MS" w:hAnsi="Comic Sans MS"/>
          <w:sz w:val="28"/>
          <w:szCs w:val="28"/>
        </w:rPr>
        <w:br/>
      </w:r>
      <w:r w:rsidRPr="002346BE">
        <w:rPr>
          <w:rFonts w:ascii="Comic Sans MS" w:hAnsi="Comic Sans MS"/>
          <w:sz w:val="28"/>
          <w:szCs w:val="28"/>
        </w:rPr>
        <w:br/>
        <w:t xml:space="preserve">Muzeum Lotnictwa Polskiego w Krakowie </w:t>
      </w:r>
      <w:hyperlink r:id="rId7" w:tgtFrame="_blank" w:tooltip="http://www.muzeumlotnictwa.pl/pano_zwiedzanie/wirtualne_zwiedzanie.php?w=p" w:history="1">
        <w:r w:rsidRPr="002346BE">
          <w:rPr>
            <w:rStyle w:val="Hipercze"/>
            <w:rFonts w:ascii="Comic Sans MS" w:hAnsi="Comic Sans MS"/>
            <w:sz w:val="28"/>
            <w:szCs w:val="28"/>
          </w:rPr>
          <w:t>http://www.muzeumlotnictwa.pl/pano_zwiedzanie/wirtualne_zwiedzanie.php?w=p</w:t>
        </w:r>
      </w:hyperlink>
      <w:r w:rsidRPr="002346BE">
        <w:rPr>
          <w:rFonts w:ascii="Comic Sans MS" w:hAnsi="Comic Sans MS"/>
          <w:sz w:val="28"/>
          <w:szCs w:val="28"/>
        </w:rPr>
        <w:br/>
      </w:r>
      <w:r w:rsidRPr="002346BE">
        <w:rPr>
          <w:rFonts w:ascii="Comic Sans MS" w:hAnsi="Comic Sans MS"/>
          <w:sz w:val="28"/>
          <w:szCs w:val="28"/>
        </w:rPr>
        <w:br/>
        <w:t xml:space="preserve">Zamek w Malborku </w:t>
      </w:r>
      <w:hyperlink r:id="rId8" w:anchor="/69124/179.998" w:tgtFrame="_blank" w:tooltip="http://muzeumzamkowewmalborku.wkraj.pl/?v=10#/69124/179.998" w:history="1">
        <w:r w:rsidRPr="002346BE">
          <w:rPr>
            <w:rStyle w:val="Hipercze"/>
            <w:rFonts w:ascii="Comic Sans MS" w:hAnsi="Comic Sans MS"/>
            <w:sz w:val="28"/>
            <w:szCs w:val="28"/>
          </w:rPr>
          <w:t>http://muzeumzamkowewmalborku.wkraj.pl/?v=10#/69124/179.998</w:t>
        </w:r>
      </w:hyperlink>
    </w:p>
    <w:sectPr w:rsidR="00A172DC" w:rsidRPr="002346BE" w:rsidSect="00A1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6BE"/>
    <w:rsid w:val="002346BE"/>
    <w:rsid w:val="00A1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6BE"/>
    <w:rPr>
      <w:strike w:val="0"/>
      <w:dstrike w:val="0"/>
      <w:color w:val="4169E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zamkowewmalborku.wkraj.pl/?v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eumlotnictwa.pl/pano_zwiedzanie/wirtualne_zwiedzanie.php?w=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kow.pl/spacer" TargetMode="External"/><Relationship Id="rId5" Type="http://schemas.openxmlformats.org/officeDocument/2006/relationships/hyperlink" Target="https://www.ai360.pl/panoramy/27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mek-krolewski.pl/zwiedzanie/panoram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>ATC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Kubik</cp:lastModifiedBy>
  <cp:revision>1</cp:revision>
  <dcterms:created xsi:type="dcterms:W3CDTF">2020-03-26T11:15:00Z</dcterms:created>
  <dcterms:modified xsi:type="dcterms:W3CDTF">2020-03-26T11:16:00Z</dcterms:modified>
</cp:coreProperties>
</file>